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36F" w:rsidRPr="00DD7B40" w:rsidRDefault="007A5771" w:rsidP="007A5771">
      <w:pPr>
        <w:jc w:val="center"/>
        <w:rPr>
          <w:rFonts w:ascii="方正小标宋简体" w:eastAsia="方正小标宋简体"/>
          <w:sz w:val="36"/>
          <w:szCs w:val="36"/>
        </w:rPr>
      </w:pPr>
      <w:r w:rsidRPr="00DD7B40">
        <w:rPr>
          <w:rFonts w:ascii="方正小标宋简体" w:eastAsia="方正小标宋简体" w:hint="eastAsia"/>
          <w:sz w:val="36"/>
          <w:szCs w:val="36"/>
        </w:rPr>
        <w:t>危险货物道路运输车辆《道路运输证》申领表</w:t>
      </w:r>
    </w:p>
    <w:tbl>
      <w:tblPr>
        <w:tblStyle w:val="a4"/>
        <w:tblpPr w:leftFromText="180" w:rightFromText="180" w:vertAnchor="text" w:horzAnchor="margin" w:tblpXSpec="right" w:tblpY="46"/>
        <w:tblW w:w="0" w:type="auto"/>
        <w:tblLook w:val="04A0" w:firstRow="1" w:lastRow="0" w:firstColumn="1" w:lastColumn="0" w:noHBand="0" w:noVBand="1"/>
      </w:tblPr>
      <w:tblGrid>
        <w:gridCol w:w="5046"/>
      </w:tblGrid>
      <w:tr w:rsidR="007A5771" w:rsidTr="007A5771">
        <w:trPr>
          <w:trHeight w:val="3112"/>
        </w:trPr>
        <w:tc>
          <w:tcPr>
            <w:tcW w:w="5046" w:type="dxa"/>
          </w:tcPr>
          <w:p w:rsidR="007A5771" w:rsidRDefault="007A5771" w:rsidP="007A5771">
            <w:pPr>
              <w:snapToGrid w:val="0"/>
            </w:pPr>
          </w:p>
        </w:tc>
      </w:tr>
    </w:tbl>
    <w:p w:rsidR="007A5771" w:rsidRPr="007A5771" w:rsidRDefault="007A5771" w:rsidP="007A5771">
      <w:pPr>
        <w:snapToGrid w:val="0"/>
        <w:spacing w:line="240" w:lineRule="exact"/>
        <w:ind w:firstLineChars="177" w:firstLine="372"/>
        <w:rPr>
          <w:sz w:val="21"/>
          <w:szCs w:val="21"/>
        </w:rPr>
      </w:pPr>
      <w:r w:rsidRPr="007A5771">
        <w:rPr>
          <w:rFonts w:hint="eastAsia"/>
          <w:sz w:val="21"/>
          <w:szCs w:val="21"/>
        </w:rPr>
        <w:t>填表说明：本表“车辆基本信息”栏由危险货物道路运输企业填写，连同危险货物运输车辆申请表、车辆登记证、行驶证原件及复印件、车辆的检测报告、等级评定结论、总质量</w:t>
      </w:r>
      <w:r w:rsidRPr="007A5771">
        <w:rPr>
          <w:rFonts w:hint="eastAsia"/>
          <w:sz w:val="21"/>
          <w:szCs w:val="21"/>
        </w:rPr>
        <w:t>3.5T</w:t>
      </w:r>
      <w:r w:rsidRPr="007A5771">
        <w:rPr>
          <w:rFonts w:hint="eastAsia"/>
          <w:sz w:val="21"/>
          <w:szCs w:val="21"/>
        </w:rPr>
        <w:t>以上货车《道路运输车</w:t>
      </w:r>
      <w:bookmarkStart w:id="0" w:name="_GoBack"/>
      <w:bookmarkEnd w:id="0"/>
      <w:r w:rsidRPr="007A5771">
        <w:rPr>
          <w:rFonts w:hint="eastAsia"/>
          <w:sz w:val="21"/>
          <w:szCs w:val="21"/>
        </w:rPr>
        <w:t>辆燃料消耗量达标车型核查表》、车辆卫星定位系统车载终端安装使用证明、质量监督检验部门出具的罐式专用车辆罐体检测合格证明及其复印件、所运危险货物的《道路运输危险货物安全卡》、驾驶人员驾驶证、从业资格证、押运员证、车辆照片以及经办人身份证复印件及经办人书面委托书，一并报送道路运输管理机构。</w:t>
      </w:r>
    </w:p>
    <w:p w:rsidR="007A5771" w:rsidRDefault="00BE2B3D" w:rsidP="007A5771">
      <w:pPr>
        <w:snapToGrid w:val="0"/>
        <w:spacing w:line="240" w:lineRule="exact"/>
      </w:pPr>
      <w:r>
        <w:rPr>
          <w:b/>
        </w:rPr>
        <w:pict>
          <v:rect id="_x0000_i1025" style="width:197.35pt;height:1.5pt;mso-position-vertical:absolute" o:hralign="center" o:hrstd="t" o:hrnoshade="t" o:hr="t" fillcolor="black [3213]" stroked="f"/>
        </w:pict>
      </w:r>
    </w:p>
    <w:p w:rsidR="00166B0B" w:rsidRPr="00DD7B40" w:rsidRDefault="00166B0B" w:rsidP="00DD7B40">
      <w:pPr>
        <w:snapToGrid w:val="0"/>
        <w:spacing w:line="360" w:lineRule="exact"/>
        <w:ind w:firstLineChars="133" w:firstLine="320"/>
        <w:rPr>
          <w:b/>
          <w:sz w:val="24"/>
          <w:szCs w:val="24"/>
        </w:rPr>
      </w:pPr>
      <w:r w:rsidRPr="00DD7B40">
        <w:rPr>
          <w:rFonts w:hint="eastAsia"/>
          <w:b/>
          <w:sz w:val="24"/>
          <w:szCs w:val="24"/>
        </w:rPr>
        <w:t>一、车辆基本信息</w:t>
      </w:r>
    </w:p>
    <w:p w:rsidR="00166B0B" w:rsidRDefault="00166B0B" w:rsidP="00C53668">
      <w:pPr>
        <w:snapToGrid w:val="0"/>
        <w:spacing w:line="360" w:lineRule="exact"/>
        <w:ind w:firstLineChars="133" w:firstLine="319"/>
        <w:rPr>
          <w:b/>
          <w:sz w:val="24"/>
        </w:rPr>
      </w:pPr>
      <w:r w:rsidRPr="00166B0B">
        <w:rPr>
          <w:rFonts w:hint="eastAsia"/>
          <w:sz w:val="24"/>
        </w:rPr>
        <w:t>业户名称（盖章）：</w:t>
      </w:r>
      <w:r w:rsidR="00DD7B40">
        <w:rPr>
          <w:rFonts w:hint="eastAsia"/>
          <w:sz w:val="24"/>
          <w:u w:val="single"/>
        </w:rPr>
        <w:t xml:space="preserve">          </w:t>
      </w:r>
      <w:r w:rsidRPr="00166B0B">
        <w:rPr>
          <w:rFonts w:hint="eastAsia"/>
          <w:b/>
          <w:sz w:val="24"/>
        </w:rPr>
        <w:t xml:space="preserve"> </w:t>
      </w:r>
      <w:sdt>
        <w:sdtPr>
          <w:rPr>
            <w:rFonts w:hint="eastAsia"/>
            <w:b/>
            <w:sz w:val="24"/>
          </w:rPr>
          <w:id w:val="583881803"/>
          <w14:checkbox>
            <w14:checked w14:val="0"/>
            <w14:checkedState w14:val="2612" w14:font="MS Gothic"/>
            <w14:uncheckedState w14:val="2610" w14:font="MS Gothic"/>
          </w14:checkbox>
        </w:sdtPr>
        <w:sdtEndPr/>
        <w:sdtContent>
          <w:r w:rsidRPr="00166B0B">
            <w:rPr>
              <w:rFonts w:ascii="MS Gothic" w:eastAsia="MS Gothic" w:hint="eastAsia"/>
              <w:b/>
              <w:sz w:val="24"/>
            </w:rPr>
            <w:t>☐</w:t>
          </w:r>
        </w:sdtContent>
      </w:sdt>
      <w:r w:rsidRPr="00166B0B">
        <w:rPr>
          <w:rFonts w:hint="eastAsia"/>
          <w:b/>
          <w:sz w:val="24"/>
        </w:rPr>
        <w:t>经营性</w:t>
      </w:r>
      <w:r w:rsidRPr="00166B0B">
        <w:rPr>
          <w:rFonts w:hint="eastAsia"/>
          <w:b/>
          <w:sz w:val="24"/>
        </w:rPr>
        <w:t xml:space="preserve">  </w:t>
      </w:r>
      <w:sdt>
        <w:sdtPr>
          <w:rPr>
            <w:rFonts w:hint="eastAsia"/>
            <w:b/>
            <w:sz w:val="24"/>
          </w:rPr>
          <w:id w:val="574547586"/>
          <w14:checkbox>
            <w14:checked w14:val="0"/>
            <w14:checkedState w14:val="2612" w14:font="MS Gothic"/>
            <w14:uncheckedState w14:val="2610" w14:font="MS Gothic"/>
          </w14:checkbox>
        </w:sdtPr>
        <w:sdtEndPr/>
        <w:sdtContent>
          <w:r w:rsidRPr="00166B0B">
            <w:rPr>
              <w:rFonts w:ascii="MS Gothic" w:eastAsia="MS Gothic" w:hAnsi="MS Gothic" w:hint="eastAsia"/>
              <w:b/>
              <w:sz w:val="24"/>
            </w:rPr>
            <w:t>☐</w:t>
          </w:r>
        </w:sdtContent>
      </w:sdt>
      <w:r w:rsidRPr="00166B0B">
        <w:rPr>
          <w:rFonts w:hint="eastAsia"/>
          <w:b/>
          <w:sz w:val="24"/>
        </w:rPr>
        <w:t>非经营性（请在</w:t>
      </w:r>
      <w:sdt>
        <w:sdtPr>
          <w:rPr>
            <w:rFonts w:hint="eastAsia"/>
            <w:b/>
            <w:sz w:val="24"/>
          </w:rPr>
          <w:id w:val="1408194189"/>
          <w14:checkbox>
            <w14:checked w14:val="0"/>
            <w14:checkedState w14:val="2612" w14:font="MS Gothic"/>
            <w14:uncheckedState w14:val="2610" w14:font="MS Gothic"/>
          </w14:checkbox>
        </w:sdtPr>
        <w:sdtEndPr/>
        <w:sdtContent>
          <w:r w:rsidRPr="00166B0B">
            <w:rPr>
              <w:rFonts w:ascii="MS Gothic" w:eastAsia="MS Gothic" w:hAnsi="MS Gothic" w:hint="eastAsia"/>
              <w:b/>
              <w:sz w:val="24"/>
            </w:rPr>
            <w:t>☐</w:t>
          </w:r>
        </w:sdtContent>
      </w:sdt>
      <w:r w:rsidRPr="00166B0B">
        <w:rPr>
          <w:rFonts w:hint="eastAsia"/>
          <w:b/>
          <w:sz w:val="24"/>
        </w:rPr>
        <w:t>内打“√”）</w:t>
      </w:r>
    </w:p>
    <w:p w:rsidR="00D556A0" w:rsidRPr="00DD7B40" w:rsidRDefault="00166B0B" w:rsidP="00C53668">
      <w:pPr>
        <w:snapToGrid w:val="0"/>
        <w:spacing w:line="360" w:lineRule="exact"/>
        <w:ind w:firstLineChars="133" w:firstLine="319"/>
        <w:rPr>
          <w:sz w:val="24"/>
          <w:u w:val="single"/>
        </w:rPr>
      </w:pPr>
      <w:r w:rsidRPr="00166B0B">
        <w:rPr>
          <w:rFonts w:hint="eastAsia"/>
          <w:sz w:val="24"/>
        </w:rPr>
        <w:t>车辆号牌</w:t>
      </w:r>
      <w:r w:rsidR="00DD7B40">
        <w:rPr>
          <w:rFonts w:hint="eastAsia"/>
          <w:sz w:val="24"/>
          <w:u w:val="single"/>
        </w:rPr>
        <w:t xml:space="preserve">       </w:t>
      </w:r>
      <w:r>
        <w:rPr>
          <w:rFonts w:hint="eastAsia"/>
          <w:sz w:val="24"/>
        </w:rPr>
        <w:t xml:space="preserve"> </w:t>
      </w:r>
      <w:r>
        <w:rPr>
          <w:rFonts w:hint="eastAsia"/>
          <w:sz w:val="24"/>
        </w:rPr>
        <w:t>牌照颜色</w:t>
      </w:r>
      <w:r w:rsidR="00DD7B40">
        <w:rPr>
          <w:rFonts w:hint="eastAsia"/>
          <w:sz w:val="24"/>
          <w:u w:val="single"/>
        </w:rPr>
        <w:t xml:space="preserve">    </w:t>
      </w:r>
      <w:r>
        <w:rPr>
          <w:rFonts w:hint="eastAsia"/>
          <w:sz w:val="24"/>
        </w:rPr>
        <w:t xml:space="preserve"> </w:t>
      </w:r>
      <w:r>
        <w:rPr>
          <w:rFonts w:hint="eastAsia"/>
          <w:sz w:val="24"/>
        </w:rPr>
        <w:t>行驶证登记日期</w:t>
      </w:r>
      <w:r w:rsidR="00DD7B40">
        <w:rPr>
          <w:rFonts w:hint="eastAsia"/>
          <w:sz w:val="24"/>
          <w:u w:val="single"/>
        </w:rPr>
        <w:t xml:space="preserve">         </w:t>
      </w:r>
      <w:r>
        <w:rPr>
          <w:rFonts w:hint="eastAsia"/>
          <w:sz w:val="24"/>
        </w:rPr>
        <w:t xml:space="preserve"> </w:t>
      </w:r>
      <w:r>
        <w:rPr>
          <w:rFonts w:hint="eastAsia"/>
          <w:sz w:val="24"/>
        </w:rPr>
        <w:t>车辆来源</w:t>
      </w:r>
      <w:r w:rsidR="00DD7B40">
        <w:rPr>
          <w:rFonts w:hint="eastAsia"/>
          <w:sz w:val="24"/>
          <w:u w:val="single"/>
        </w:rPr>
        <w:t xml:space="preserve">      </w:t>
      </w:r>
    </w:p>
    <w:p w:rsidR="00D556A0" w:rsidRDefault="00D556A0" w:rsidP="00C53668">
      <w:pPr>
        <w:snapToGrid w:val="0"/>
        <w:spacing w:line="360" w:lineRule="exact"/>
        <w:ind w:firstLineChars="133" w:firstLine="319"/>
        <w:rPr>
          <w:sz w:val="24"/>
        </w:rPr>
      </w:pPr>
      <w:r w:rsidRPr="00D556A0">
        <w:rPr>
          <w:rFonts w:hint="eastAsia"/>
          <w:sz w:val="24"/>
        </w:rPr>
        <w:t>厂牌</w:t>
      </w:r>
      <w:r>
        <w:rPr>
          <w:rFonts w:hint="eastAsia"/>
          <w:sz w:val="24"/>
        </w:rPr>
        <w:t>型号</w:t>
      </w:r>
      <w:r>
        <w:rPr>
          <w:rFonts w:hint="eastAsia"/>
          <w:sz w:val="24"/>
          <w:u w:val="single"/>
        </w:rPr>
        <w:t xml:space="preserve">             </w:t>
      </w:r>
      <w:r>
        <w:rPr>
          <w:rFonts w:hint="eastAsia"/>
          <w:sz w:val="24"/>
        </w:rPr>
        <w:t xml:space="preserve"> </w:t>
      </w:r>
      <w:r>
        <w:rPr>
          <w:rFonts w:hint="eastAsia"/>
          <w:sz w:val="24"/>
        </w:rPr>
        <w:t>车辆类型</w:t>
      </w:r>
      <w:r>
        <w:rPr>
          <w:rFonts w:hint="eastAsia"/>
          <w:sz w:val="24"/>
          <w:u w:val="single"/>
        </w:rPr>
        <w:t xml:space="preserve">       </w:t>
      </w:r>
      <w:r>
        <w:rPr>
          <w:rFonts w:hint="eastAsia"/>
          <w:sz w:val="24"/>
        </w:rPr>
        <w:t xml:space="preserve"> </w:t>
      </w:r>
      <w:r>
        <w:rPr>
          <w:rFonts w:hint="eastAsia"/>
          <w:sz w:val="24"/>
        </w:rPr>
        <w:t>燃料类型</w:t>
      </w:r>
      <w:r>
        <w:rPr>
          <w:rFonts w:hint="eastAsia"/>
          <w:sz w:val="24"/>
          <w:u w:val="single"/>
        </w:rPr>
        <w:t xml:space="preserve">     </w:t>
      </w:r>
      <w:r>
        <w:rPr>
          <w:rFonts w:hint="eastAsia"/>
          <w:sz w:val="24"/>
        </w:rPr>
        <w:t xml:space="preserve"> </w:t>
      </w:r>
      <w:r>
        <w:rPr>
          <w:rFonts w:hint="eastAsia"/>
          <w:sz w:val="24"/>
        </w:rPr>
        <w:t>车载电话</w:t>
      </w:r>
      <w:r>
        <w:rPr>
          <w:rFonts w:hint="eastAsia"/>
          <w:sz w:val="24"/>
          <w:u w:val="single"/>
        </w:rPr>
        <w:t xml:space="preserve">            </w:t>
      </w:r>
    </w:p>
    <w:p w:rsidR="00D556A0" w:rsidRDefault="00D556A0" w:rsidP="00C53668">
      <w:pPr>
        <w:snapToGrid w:val="0"/>
        <w:spacing w:line="360" w:lineRule="exact"/>
        <w:ind w:firstLineChars="133" w:firstLine="319"/>
        <w:rPr>
          <w:sz w:val="24"/>
        </w:rPr>
      </w:pPr>
      <w:r>
        <w:rPr>
          <w:rFonts w:hint="eastAsia"/>
          <w:sz w:val="24"/>
        </w:rPr>
        <w:t>总载质量（</w:t>
      </w:r>
      <w:r>
        <w:rPr>
          <w:rFonts w:hint="eastAsia"/>
          <w:sz w:val="24"/>
        </w:rPr>
        <w:t>t</w:t>
      </w:r>
      <w:r>
        <w:rPr>
          <w:rFonts w:hint="eastAsia"/>
          <w:sz w:val="24"/>
        </w:rPr>
        <w:t>）</w:t>
      </w:r>
      <w:r>
        <w:rPr>
          <w:rFonts w:hint="eastAsia"/>
          <w:sz w:val="24"/>
          <w:u w:val="single"/>
        </w:rPr>
        <w:t xml:space="preserve">    </w:t>
      </w:r>
      <w:r>
        <w:rPr>
          <w:rFonts w:hint="eastAsia"/>
          <w:sz w:val="24"/>
        </w:rPr>
        <w:t xml:space="preserve"> </w:t>
      </w:r>
      <w:r>
        <w:rPr>
          <w:rFonts w:hint="eastAsia"/>
          <w:sz w:val="24"/>
        </w:rPr>
        <w:t>核定载质量（</w:t>
      </w:r>
      <w:r>
        <w:rPr>
          <w:rFonts w:hint="eastAsia"/>
          <w:sz w:val="24"/>
        </w:rPr>
        <w:t>t</w:t>
      </w:r>
      <w:r>
        <w:rPr>
          <w:rFonts w:hint="eastAsia"/>
          <w:sz w:val="24"/>
        </w:rPr>
        <w:t>）</w:t>
      </w:r>
      <w:r>
        <w:rPr>
          <w:rFonts w:hint="eastAsia"/>
          <w:sz w:val="24"/>
          <w:u w:val="single"/>
        </w:rPr>
        <w:t xml:space="preserve">    </w:t>
      </w:r>
      <w:r>
        <w:rPr>
          <w:rFonts w:hint="eastAsia"/>
          <w:sz w:val="24"/>
        </w:rPr>
        <w:t>车辆外廓长宽高（</w:t>
      </w:r>
      <w:r>
        <w:rPr>
          <w:rFonts w:hint="eastAsia"/>
          <w:sz w:val="24"/>
        </w:rPr>
        <w:t>cm</w:t>
      </w:r>
      <w:r>
        <w:rPr>
          <w:rFonts w:hint="eastAsia"/>
          <w:sz w:val="24"/>
        </w:rPr>
        <w:t>）</w:t>
      </w:r>
      <w:r>
        <w:rPr>
          <w:rFonts w:hint="eastAsia"/>
          <w:sz w:val="24"/>
          <w:u w:val="single"/>
        </w:rPr>
        <w:t xml:space="preserve">               </w:t>
      </w:r>
      <w:r>
        <w:rPr>
          <w:rFonts w:hint="eastAsia"/>
          <w:sz w:val="24"/>
        </w:rPr>
        <w:t xml:space="preserve"> </w:t>
      </w:r>
    </w:p>
    <w:p w:rsidR="00D556A0" w:rsidRDefault="00D556A0" w:rsidP="00C53668">
      <w:pPr>
        <w:snapToGrid w:val="0"/>
        <w:spacing w:line="360" w:lineRule="exact"/>
        <w:ind w:firstLineChars="133" w:firstLine="319"/>
        <w:rPr>
          <w:sz w:val="24"/>
        </w:rPr>
      </w:pPr>
      <w:r>
        <w:rPr>
          <w:rFonts w:hint="eastAsia"/>
          <w:sz w:val="24"/>
        </w:rPr>
        <w:t>罐体容积（</w:t>
      </w:r>
      <w:r>
        <w:rPr>
          <w:rFonts w:hint="eastAsia"/>
          <w:sz w:val="24"/>
        </w:rPr>
        <w:t>m</w:t>
      </w:r>
      <w:r w:rsidRPr="00D556A0">
        <w:rPr>
          <w:rFonts w:hint="eastAsia"/>
          <w:sz w:val="24"/>
          <w:vertAlign w:val="superscript"/>
        </w:rPr>
        <w:t>3</w:t>
      </w:r>
      <w:r>
        <w:rPr>
          <w:rFonts w:hint="eastAsia"/>
          <w:sz w:val="24"/>
        </w:rPr>
        <w:t>）</w:t>
      </w:r>
      <w:r>
        <w:rPr>
          <w:rFonts w:hint="eastAsia"/>
          <w:sz w:val="24"/>
          <w:u w:val="single"/>
        </w:rPr>
        <w:t xml:space="preserve">            </w:t>
      </w:r>
      <w:r>
        <w:rPr>
          <w:rFonts w:hint="eastAsia"/>
          <w:sz w:val="24"/>
        </w:rPr>
        <w:t xml:space="preserve"> </w:t>
      </w:r>
      <w:r>
        <w:rPr>
          <w:rFonts w:hint="eastAsia"/>
          <w:sz w:val="24"/>
        </w:rPr>
        <w:t>车轴数</w:t>
      </w:r>
      <w:r>
        <w:rPr>
          <w:rFonts w:hint="eastAsia"/>
          <w:sz w:val="24"/>
          <w:u w:val="single"/>
        </w:rPr>
        <w:t xml:space="preserve">      </w:t>
      </w:r>
      <w:r>
        <w:rPr>
          <w:rFonts w:hint="eastAsia"/>
          <w:sz w:val="24"/>
        </w:rPr>
        <w:t xml:space="preserve"> </w:t>
      </w:r>
      <w:r>
        <w:rPr>
          <w:rFonts w:hint="eastAsia"/>
          <w:sz w:val="24"/>
        </w:rPr>
        <w:t>车辆技术等级</w:t>
      </w:r>
      <w:r>
        <w:rPr>
          <w:rFonts w:hint="eastAsia"/>
          <w:sz w:val="24"/>
          <w:u w:val="single"/>
        </w:rPr>
        <w:t xml:space="preserve">             </w:t>
      </w:r>
    </w:p>
    <w:p w:rsidR="00D556A0" w:rsidRDefault="00D556A0" w:rsidP="00C53668">
      <w:pPr>
        <w:snapToGrid w:val="0"/>
        <w:spacing w:line="360" w:lineRule="exact"/>
        <w:ind w:firstLineChars="133" w:firstLine="319"/>
        <w:rPr>
          <w:sz w:val="24"/>
        </w:rPr>
      </w:pPr>
      <w:r>
        <w:rPr>
          <w:rFonts w:hint="eastAsia"/>
          <w:sz w:val="24"/>
        </w:rPr>
        <w:t>车辆应急处理器材</w:t>
      </w:r>
      <w:r>
        <w:rPr>
          <w:rFonts w:hint="eastAsia"/>
          <w:sz w:val="24"/>
          <w:u w:val="single"/>
        </w:rPr>
        <w:t xml:space="preserve">                  </w:t>
      </w:r>
      <w:r>
        <w:rPr>
          <w:rFonts w:hint="eastAsia"/>
          <w:sz w:val="24"/>
        </w:rPr>
        <w:t xml:space="preserve"> </w:t>
      </w:r>
      <w:r>
        <w:rPr>
          <w:rFonts w:hint="eastAsia"/>
          <w:sz w:val="24"/>
        </w:rPr>
        <w:t>车辆安全防护设备</w:t>
      </w:r>
      <w:r>
        <w:rPr>
          <w:rFonts w:hint="eastAsia"/>
          <w:sz w:val="24"/>
          <w:u w:val="single"/>
        </w:rPr>
        <w:t xml:space="preserve">                      </w:t>
      </w:r>
    </w:p>
    <w:p w:rsidR="00D556A0" w:rsidRDefault="00D556A0" w:rsidP="00C53668">
      <w:pPr>
        <w:snapToGrid w:val="0"/>
        <w:spacing w:line="360" w:lineRule="exact"/>
        <w:ind w:firstLineChars="133" w:firstLine="319"/>
        <w:rPr>
          <w:sz w:val="24"/>
          <w:u w:val="single"/>
        </w:rPr>
      </w:pPr>
      <w:r>
        <w:rPr>
          <w:rFonts w:hint="eastAsia"/>
          <w:sz w:val="24"/>
        </w:rPr>
        <w:t>标志灯配备</w:t>
      </w:r>
      <w:r>
        <w:rPr>
          <w:rFonts w:hint="eastAsia"/>
          <w:sz w:val="24"/>
          <w:u w:val="single"/>
        </w:rPr>
        <w:t xml:space="preserve">             </w:t>
      </w:r>
      <w:r>
        <w:rPr>
          <w:rFonts w:hint="eastAsia"/>
          <w:sz w:val="24"/>
        </w:rPr>
        <w:t xml:space="preserve"> </w:t>
      </w:r>
      <w:r>
        <w:rPr>
          <w:rFonts w:hint="eastAsia"/>
          <w:sz w:val="24"/>
        </w:rPr>
        <w:t>经办人姓名</w:t>
      </w:r>
      <w:r>
        <w:rPr>
          <w:rFonts w:hint="eastAsia"/>
          <w:sz w:val="24"/>
          <w:u w:val="single"/>
        </w:rPr>
        <w:t xml:space="preserve">            </w:t>
      </w:r>
      <w:r>
        <w:rPr>
          <w:rFonts w:hint="eastAsia"/>
          <w:sz w:val="24"/>
        </w:rPr>
        <w:t xml:space="preserve"> </w:t>
      </w:r>
      <w:r>
        <w:rPr>
          <w:rFonts w:hint="eastAsia"/>
          <w:sz w:val="24"/>
        </w:rPr>
        <w:t>联系电话</w:t>
      </w:r>
      <w:r>
        <w:rPr>
          <w:rFonts w:hint="eastAsia"/>
          <w:sz w:val="24"/>
          <w:u w:val="single"/>
        </w:rPr>
        <w:t xml:space="preserve">                  </w:t>
      </w:r>
    </w:p>
    <w:p w:rsidR="00D556A0" w:rsidRPr="00D556A0" w:rsidRDefault="00D556A0" w:rsidP="00DD7B40">
      <w:pPr>
        <w:snapToGrid w:val="0"/>
        <w:spacing w:line="360" w:lineRule="exact"/>
        <w:ind w:firstLineChars="133" w:firstLine="319"/>
        <w:rPr>
          <w:sz w:val="24"/>
        </w:rPr>
      </w:pPr>
      <w:r>
        <w:rPr>
          <w:rFonts w:hint="eastAsia"/>
          <w:sz w:val="24"/>
        </w:rPr>
        <w:t>经营范围：（请在</w:t>
      </w:r>
      <w:sdt>
        <w:sdtPr>
          <w:rPr>
            <w:rFonts w:hint="eastAsia"/>
            <w:b/>
            <w:sz w:val="24"/>
          </w:rPr>
          <w:id w:val="1288784050"/>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Pr>
          <w:rFonts w:hint="eastAsia"/>
          <w:b/>
          <w:sz w:val="24"/>
        </w:rPr>
        <w:t>打</w:t>
      </w:r>
      <w:r w:rsidRPr="00166B0B">
        <w:rPr>
          <w:rFonts w:hint="eastAsia"/>
          <w:b/>
          <w:sz w:val="24"/>
        </w:rPr>
        <w:t>“√”</w:t>
      </w:r>
      <w:r>
        <w:rPr>
          <w:rFonts w:hint="eastAsia"/>
          <w:b/>
          <w:sz w:val="24"/>
        </w:rPr>
        <w:t>，</w:t>
      </w:r>
      <w:r w:rsidRPr="00D556A0">
        <w:rPr>
          <w:rFonts w:hint="eastAsia"/>
          <w:sz w:val="24"/>
        </w:rPr>
        <w:t>勾选</w:t>
      </w:r>
      <w:r>
        <w:rPr>
          <w:rFonts w:hint="eastAsia"/>
          <w:sz w:val="24"/>
        </w:rPr>
        <w:t>类别，不必再勾选该类内的项别，反之亦然；按品名申请，不必勾选该品名对应的类别或项别，并按《危险货物品名表》标准品名填写）</w:t>
      </w:r>
    </w:p>
    <w:p w:rsidR="00D556A0" w:rsidRDefault="00D556A0" w:rsidP="00DD7B40">
      <w:pPr>
        <w:snapToGrid w:val="0"/>
        <w:spacing w:line="320" w:lineRule="exact"/>
        <w:ind w:firstLineChars="133" w:firstLine="319"/>
        <w:rPr>
          <w:sz w:val="24"/>
        </w:rPr>
      </w:pPr>
      <w:r>
        <w:rPr>
          <w:rFonts w:hint="eastAsia"/>
          <w:sz w:val="24"/>
        </w:rPr>
        <w:t>1</w:t>
      </w:r>
      <w:r>
        <w:rPr>
          <w:rFonts w:hint="eastAsia"/>
          <w:sz w:val="24"/>
        </w:rPr>
        <w:t>、类别</w:t>
      </w:r>
    </w:p>
    <w:p w:rsidR="00D556A0" w:rsidRDefault="00BE2B3D" w:rsidP="00DD7B40">
      <w:pPr>
        <w:snapToGrid w:val="0"/>
        <w:spacing w:line="320" w:lineRule="exact"/>
        <w:ind w:firstLineChars="133" w:firstLine="319"/>
        <w:rPr>
          <w:sz w:val="24"/>
        </w:rPr>
      </w:pPr>
      <w:sdt>
        <w:sdtPr>
          <w:rPr>
            <w:rFonts w:hint="eastAsia"/>
            <w:sz w:val="24"/>
          </w:rPr>
          <w:id w:val="-444008433"/>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1</w:t>
      </w:r>
      <w:r w:rsidR="00D556A0">
        <w:rPr>
          <w:rFonts w:hint="eastAsia"/>
          <w:sz w:val="24"/>
        </w:rPr>
        <w:t>类</w:t>
      </w:r>
      <w:r w:rsidR="00D556A0">
        <w:rPr>
          <w:rFonts w:hint="eastAsia"/>
          <w:sz w:val="24"/>
        </w:rPr>
        <w:t xml:space="preserve">  </w:t>
      </w:r>
      <w:sdt>
        <w:sdtPr>
          <w:rPr>
            <w:rFonts w:hint="eastAsia"/>
            <w:sz w:val="24"/>
          </w:rPr>
          <w:id w:val="-699548650"/>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2</w:t>
      </w:r>
      <w:r w:rsidR="00D556A0">
        <w:rPr>
          <w:rFonts w:hint="eastAsia"/>
          <w:sz w:val="24"/>
        </w:rPr>
        <w:t>类</w:t>
      </w:r>
      <w:r w:rsidR="00D556A0">
        <w:rPr>
          <w:rFonts w:hint="eastAsia"/>
          <w:sz w:val="24"/>
        </w:rPr>
        <w:t xml:space="preserve">  </w:t>
      </w:r>
      <w:sdt>
        <w:sdtPr>
          <w:rPr>
            <w:rFonts w:hint="eastAsia"/>
            <w:sz w:val="24"/>
          </w:rPr>
          <w:id w:val="-419569845"/>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3</w:t>
      </w:r>
      <w:r w:rsidR="00D556A0">
        <w:rPr>
          <w:rFonts w:hint="eastAsia"/>
          <w:sz w:val="24"/>
        </w:rPr>
        <w:t>类</w:t>
      </w:r>
      <w:r w:rsidR="00D556A0">
        <w:rPr>
          <w:rFonts w:hint="eastAsia"/>
          <w:sz w:val="24"/>
        </w:rPr>
        <w:t xml:space="preserve">  </w:t>
      </w:r>
      <w:sdt>
        <w:sdtPr>
          <w:rPr>
            <w:rFonts w:hint="eastAsia"/>
            <w:sz w:val="24"/>
          </w:rPr>
          <w:id w:val="1280145504"/>
          <w14:checkbox>
            <w14:checked w14:val="1"/>
            <w14:checkedState w14:val="2612" w14:font="MS Gothic"/>
            <w14:uncheckedState w14:val="2610" w14:font="MS Gothic"/>
          </w14:checkbox>
        </w:sdtPr>
        <w:sdtEndPr/>
        <w:sdtContent>
          <w:r w:rsidR="00DD7B40">
            <w:rPr>
              <w:rFonts w:ascii="MS Gothic" w:eastAsia="MS Gothic" w:hAnsi="MS Gothic" w:hint="eastAsia"/>
              <w:sz w:val="24"/>
            </w:rPr>
            <w:t>☒</w:t>
          </w:r>
        </w:sdtContent>
      </w:sdt>
      <w:r w:rsidR="00D556A0" w:rsidRPr="00D556A0">
        <w:rPr>
          <w:rFonts w:hint="eastAsia"/>
          <w:sz w:val="24"/>
        </w:rPr>
        <w:t>第</w:t>
      </w:r>
      <w:r w:rsidR="00D556A0">
        <w:rPr>
          <w:rFonts w:hint="eastAsia"/>
          <w:sz w:val="24"/>
        </w:rPr>
        <w:t>4</w:t>
      </w:r>
      <w:r w:rsidR="00D556A0">
        <w:rPr>
          <w:rFonts w:hint="eastAsia"/>
          <w:sz w:val="24"/>
        </w:rPr>
        <w:t>类</w:t>
      </w:r>
      <w:r w:rsidR="00D556A0">
        <w:rPr>
          <w:rFonts w:hint="eastAsia"/>
          <w:sz w:val="24"/>
        </w:rPr>
        <w:t xml:space="preserve">  </w:t>
      </w:r>
      <w:sdt>
        <w:sdtPr>
          <w:rPr>
            <w:rFonts w:hint="eastAsia"/>
            <w:sz w:val="24"/>
          </w:rPr>
          <w:id w:val="-80909040"/>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5</w:t>
      </w:r>
      <w:r w:rsidR="00D556A0">
        <w:rPr>
          <w:rFonts w:hint="eastAsia"/>
          <w:sz w:val="24"/>
        </w:rPr>
        <w:t>类</w:t>
      </w:r>
      <w:r w:rsidR="00D556A0">
        <w:rPr>
          <w:rFonts w:hint="eastAsia"/>
          <w:sz w:val="24"/>
        </w:rPr>
        <w:t xml:space="preserve">  </w:t>
      </w:r>
      <w:sdt>
        <w:sdtPr>
          <w:rPr>
            <w:rFonts w:hint="eastAsia"/>
            <w:sz w:val="24"/>
          </w:rPr>
          <w:id w:val="-1362439269"/>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6</w:t>
      </w:r>
      <w:r w:rsidR="00D556A0">
        <w:rPr>
          <w:rFonts w:hint="eastAsia"/>
          <w:sz w:val="24"/>
        </w:rPr>
        <w:t>类</w:t>
      </w:r>
      <w:r w:rsidR="00D556A0">
        <w:rPr>
          <w:rFonts w:hint="eastAsia"/>
          <w:sz w:val="24"/>
        </w:rPr>
        <w:t xml:space="preserve">  </w:t>
      </w:r>
      <w:sdt>
        <w:sdtPr>
          <w:rPr>
            <w:rFonts w:hint="eastAsia"/>
            <w:sz w:val="24"/>
          </w:rPr>
          <w:id w:val="-1395967534"/>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7</w:t>
      </w:r>
      <w:r w:rsidR="00D556A0">
        <w:rPr>
          <w:rFonts w:hint="eastAsia"/>
          <w:sz w:val="24"/>
        </w:rPr>
        <w:t>类</w:t>
      </w:r>
    </w:p>
    <w:p w:rsidR="00D556A0" w:rsidRDefault="00BE2B3D" w:rsidP="00DD7B40">
      <w:pPr>
        <w:snapToGrid w:val="0"/>
        <w:spacing w:line="320" w:lineRule="exact"/>
        <w:ind w:firstLineChars="133" w:firstLine="319"/>
        <w:rPr>
          <w:sz w:val="24"/>
        </w:rPr>
      </w:pPr>
      <w:sdt>
        <w:sdtPr>
          <w:rPr>
            <w:rFonts w:hint="eastAsia"/>
            <w:sz w:val="24"/>
          </w:rPr>
          <w:id w:val="-91325975"/>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8</w:t>
      </w:r>
      <w:r w:rsidR="00D556A0">
        <w:rPr>
          <w:rFonts w:hint="eastAsia"/>
          <w:sz w:val="24"/>
        </w:rPr>
        <w:t>类</w:t>
      </w:r>
      <w:r w:rsidR="00D556A0">
        <w:rPr>
          <w:rFonts w:hint="eastAsia"/>
          <w:sz w:val="24"/>
        </w:rPr>
        <w:t xml:space="preserve">  </w:t>
      </w:r>
      <w:sdt>
        <w:sdtPr>
          <w:rPr>
            <w:rFonts w:hint="eastAsia"/>
            <w:sz w:val="24"/>
          </w:rPr>
          <w:id w:val="355386672"/>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sidRPr="00D556A0">
        <w:rPr>
          <w:rFonts w:hint="eastAsia"/>
          <w:sz w:val="24"/>
        </w:rPr>
        <w:t>第</w:t>
      </w:r>
      <w:r w:rsidR="00D556A0">
        <w:rPr>
          <w:rFonts w:hint="eastAsia"/>
          <w:sz w:val="24"/>
        </w:rPr>
        <w:t>9</w:t>
      </w:r>
      <w:r w:rsidR="00D556A0">
        <w:rPr>
          <w:rFonts w:hint="eastAsia"/>
          <w:sz w:val="24"/>
        </w:rPr>
        <w:t>类</w:t>
      </w:r>
      <w:r w:rsidR="00D556A0">
        <w:rPr>
          <w:rFonts w:hint="eastAsia"/>
          <w:sz w:val="24"/>
        </w:rPr>
        <w:t xml:space="preserve">  </w:t>
      </w:r>
      <w:sdt>
        <w:sdtPr>
          <w:rPr>
            <w:rFonts w:hint="eastAsia"/>
            <w:sz w:val="24"/>
          </w:rPr>
          <w:id w:val="1729191559"/>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Pr>
          <w:rFonts w:hint="eastAsia"/>
          <w:sz w:val="24"/>
        </w:rPr>
        <w:t>剧毒化学品</w:t>
      </w:r>
      <w:r w:rsidR="00D556A0">
        <w:rPr>
          <w:rFonts w:hint="eastAsia"/>
          <w:sz w:val="24"/>
        </w:rPr>
        <w:t xml:space="preserve">  </w:t>
      </w:r>
      <w:sdt>
        <w:sdtPr>
          <w:rPr>
            <w:rFonts w:hint="eastAsia"/>
            <w:sz w:val="24"/>
          </w:rPr>
          <w:id w:val="2030765416"/>
          <w14:checkbox>
            <w14:checked w14:val="0"/>
            <w14:checkedState w14:val="2612" w14:font="MS Gothic"/>
            <w14:uncheckedState w14:val="2610" w14:font="MS Gothic"/>
          </w14:checkbox>
        </w:sdtPr>
        <w:sdtEndPr/>
        <w:sdtContent>
          <w:r w:rsidR="008E1788">
            <w:rPr>
              <w:rFonts w:ascii="MS Gothic" w:eastAsia="MS Gothic" w:hAnsi="MS Gothic" w:hint="eastAsia"/>
              <w:sz w:val="24"/>
            </w:rPr>
            <w:t>☐</w:t>
          </w:r>
        </w:sdtContent>
      </w:sdt>
      <w:r w:rsidR="00D556A0">
        <w:rPr>
          <w:rFonts w:hint="eastAsia"/>
          <w:sz w:val="24"/>
        </w:rPr>
        <w:t>医疗废物</w:t>
      </w:r>
      <w:r w:rsidR="00D556A0">
        <w:rPr>
          <w:rFonts w:hint="eastAsia"/>
          <w:sz w:val="24"/>
        </w:rPr>
        <w:t xml:space="preserve">  </w:t>
      </w:r>
      <w:sdt>
        <w:sdtPr>
          <w:rPr>
            <w:rFonts w:hint="eastAsia"/>
            <w:sz w:val="24"/>
          </w:rPr>
          <w:id w:val="-263925638"/>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Pr>
          <w:rFonts w:hint="eastAsia"/>
          <w:sz w:val="24"/>
        </w:rPr>
        <w:t>危险废物</w:t>
      </w:r>
    </w:p>
    <w:p w:rsidR="00D556A0" w:rsidRDefault="00D556A0" w:rsidP="00DD7B40">
      <w:pPr>
        <w:snapToGrid w:val="0"/>
        <w:spacing w:line="320" w:lineRule="exact"/>
        <w:ind w:firstLineChars="133" w:firstLine="319"/>
        <w:rPr>
          <w:sz w:val="24"/>
        </w:rPr>
      </w:pPr>
      <w:r>
        <w:rPr>
          <w:rFonts w:hint="eastAsia"/>
          <w:sz w:val="24"/>
        </w:rPr>
        <w:t>2</w:t>
      </w:r>
      <w:r>
        <w:rPr>
          <w:rFonts w:hint="eastAsia"/>
          <w:sz w:val="24"/>
        </w:rPr>
        <w:t>、项别（剧毒化学品除外）</w:t>
      </w:r>
    </w:p>
    <w:p w:rsidR="00D556A0" w:rsidRDefault="00BE2B3D" w:rsidP="00DD7B40">
      <w:pPr>
        <w:snapToGrid w:val="0"/>
        <w:spacing w:line="320" w:lineRule="exact"/>
        <w:ind w:firstLineChars="133" w:firstLine="319"/>
        <w:rPr>
          <w:sz w:val="24"/>
        </w:rPr>
      </w:pPr>
      <w:sdt>
        <w:sdtPr>
          <w:rPr>
            <w:rFonts w:hint="eastAsia"/>
            <w:sz w:val="24"/>
          </w:rPr>
          <w:id w:val="-893117508"/>
          <w14:checkbox>
            <w14:checked w14:val="0"/>
            <w14:checkedState w14:val="2612" w14:font="MS Gothic"/>
            <w14:uncheckedState w14:val="2610" w14:font="MS Gothic"/>
          </w14:checkbox>
        </w:sdtPr>
        <w:sdtEndPr/>
        <w:sdtContent>
          <w:r w:rsidR="00D556A0">
            <w:rPr>
              <w:rFonts w:ascii="MS Gothic" w:eastAsia="MS Gothic" w:hAnsi="MS Gothic" w:hint="eastAsia"/>
              <w:sz w:val="24"/>
            </w:rPr>
            <w:t>☐</w:t>
          </w:r>
        </w:sdtContent>
      </w:sdt>
      <w:r w:rsidR="00D556A0">
        <w:rPr>
          <w:rFonts w:hint="eastAsia"/>
          <w:sz w:val="24"/>
        </w:rPr>
        <w:t>1.1</w:t>
      </w:r>
      <w:r w:rsidR="00D556A0">
        <w:rPr>
          <w:rFonts w:hint="eastAsia"/>
          <w:sz w:val="24"/>
        </w:rPr>
        <w:t>项</w:t>
      </w:r>
      <w:r w:rsidR="00427055">
        <w:rPr>
          <w:rFonts w:hint="eastAsia"/>
          <w:sz w:val="24"/>
        </w:rPr>
        <w:t xml:space="preserve">   </w:t>
      </w:r>
      <w:sdt>
        <w:sdtPr>
          <w:rPr>
            <w:rFonts w:hint="eastAsia"/>
            <w:sz w:val="24"/>
          </w:rPr>
          <w:id w:val="231975727"/>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1.2</w:t>
      </w:r>
      <w:r w:rsidR="00427055">
        <w:rPr>
          <w:rFonts w:hint="eastAsia"/>
          <w:sz w:val="24"/>
        </w:rPr>
        <w:t>项</w:t>
      </w:r>
      <w:r w:rsidR="00427055">
        <w:rPr>
          <w:rFonts w:hint="eastAsia"/>
          <w:sz w:val="24"/>
        </w:rPr>
        <w:t xml:space="preserve">   </w:t>
      </w:r>
      <w:sdt>
        <w:sdtPr>
          <w:rPr>
            <w:rFonts w:hint="eastAsia"/>
            <w:sz w:val="24"/>
          </w:rPr>
          <w:id w:val="1101761555"/>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1.3</w:t>
      </w:r>
      <w:r w:rsidR="00427055">
        <w:rPr>
          <w:rFonts w:hint="eastAsia"/>
          <w:sz w:val="24"/>
        </w:rPr>
        <w:t>项</w:t>
      </w:r>
      <w:r w:rsidR="00427055">
        <w:rPr>
          <w:rFonts w:hint="eastAsia"/>
          <w:sz w:val="24"/>
        </w:rPr>
        <w:t xml:space="preserve">   </w:t>
      </w:r>
      <w:sdt>
        <w:sdtPr>
          <w:rPr>
            <w:rFonts w:hint="eastAsia"/>
            <w:sz w:val="24"/>
          </w:rPr>
          <w:id w:val="-1879925491"/>
          <w14:checkbox>
            <w14:checked w14:val="0"/>
            <w14:checkedState w14:val="2612" w14:font="MS Gothic"/>
            <w14:uncheckedState w14:val="2610" w14:font="MS Gothic"/>
          </w14:checkbox>
        </w:sdtPr>
        <w:sdtEndPr/>
        <w:sdtContent>
          <w:r w:rsidR="003A4815">
            <w:rPr>
              <w:rFonts w:ascii="MS Gothic" w:eastAsia="MS Gothic" w:hAnsi="MS Gothic" w:hint="eastAsia"/>
              <w:sz w:val="24"/>
            </w:rPr>
            <w:t>☐</w:t>
          </w:r>
        </w:sdtContent>
      </w:sdt>
      <w:r w:rsidR="00427055">
        <w:rPr>
          <w:rFonts w:hint="eastAsia"/>
          <w:sz w:val="24"/>
        </w:rPr>
        <w:t>1.4</w:t>
      </w:r>
      <w:r w:rsidR="00427055">
        <w:rPr>
          <w:rFonts w:hint="eastAsia"/>
          <w:sz w:val="24"/>
        </w:rPr>
        <w:t>项</w:t>
      </w:r>
      <w:r w:rsidR="00427055">
        <w:rPr>
          <w:rFonts w:hint="eastAsia"/>
          <w:sz w:val="24"/>
        </w:rPr>
        <w:t xml:space="preserve">   </w:t>
      </w:r>
      <w:sdt>
        <w:sdtPr>
          <w:rPr>
            <w:rFonts w:hint="eastAsia"/>
            <w:sz w:val="24"/>
          </w:rPr>
          <w:id w:val="-1120145157"/>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1.5</w:t>
      </w:r>
      <w:r w:rsidR="00427055">
        <w:rPr>
          <w:rFonts w:hint="eastAsia"/>
          <w:sz w:val="24"/>
        </w:rPr>
        <w:t>项</w:t>
      </w:r>
      <w:r w:rsidR="00427055">
        <w:rPr>
          <w:rFonts w:hint="eastAsia"/>
          <w:sz w:val="24"/>
        </w:rPr>
        <w:t xml:space="preserve">   </w:t>
      </w:r>
      <w:sdt>
        <w:sdtPr>
          <w:rPr>
            <w:rFonts w:hint="eastAsia"/>
            <w:sz w:val="24"/>
          </w:rPr>
          <w:id w:val="-643197195"/>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1.6</w:t>
      </w:r>
      <w:r w:rsidR="00427055">
        <w:rPr>
          <w:rFonts w:hint="eastAsia"/>
          <w:sz w:val="24"/>
        </w:rPr>
        <w:t>项</w:t>
      </w:r>
      <w:r w:rsidR="00427055">
        <w:rPr>
          <w:rFonts w:hint="eastAsia"/>
          <w:sz w:val="24"/>
        </w:rPr>
        <w:t xml:space="preserve">   </w:t>
      </w:r>
      <w:sdt>
        <w:sdtPr>
          <w:rPr>
            <w:rFonts w:hint="eastAsia"/>
            <w:sz w:val="24"/>
          </w:rPr>
          <w:id w:val="-140968741"/>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2.1</w:t>
      </w:r>
      <w:r w:rsidR="00427055">
        <w:rPr>
          <w:rFonts w:hint="eastAsia"/>
          <w:sz w:val="24"/>
        </w:rPr>
        <w:t>项</w:t>
      </w:r>
    </w:p>
    <w:p w:rsidR="00427055" w:rsidRDefault="00BE2B3D" w:rsidP="00DD7B40">
      <w:pPr>
        <w:snapToGrid w:val="0"/>
        <w:spacing w:line="320" w:lineRule="exact"/>
        <w:ind w:firstLineChars="133" w:firstLine="319"/>
        <w:rPr>
          <w:sz w:val="24"/>
        </w:rPr>
      </w:pPr>
      <w:sdt>
        <w:sdtPr>
          <w:rPr>
            <w:rFonts w:hint="eastAsia"/>
            <w:sz w:val="24"/>
          </w:rPr>
          <w:id w:val="1699429608"/>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2.2</w:t>
      </w:r>
      <w:r w:rsidR="00427055">
        <w:rPr>
          <w:rFonts w:hint="eastAsia"/>
          <w:sz w:val="24"/>
        </w:rPr>
        <w:t>项</w:t>
      </w:r>
      <w:r w:rsidR="00427055">
        <w:rPr>
          <w:rFonts w:hint="eastAsia"/>
          <w:sz w:val="24"/>
        </w:rPr>
        <w:t xml:space="preserve">   </w:t>
      </w:r>
      <w:sdt>
        <w:sdtPr>
          <w:rPr>
            <w:rFonts w:hint="eastAsia"/>
            <w:sz w:val="24"/>
          </w:rPr>
          <w:id w:val="-2092227540"/>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2.3</w:t>
      </w:r>
      <w:r w:rsidR="00427055">
        <w:rPr>
          <w:rFonts w:hint="eastAsia"/>
          <w:sz w:val="24"/>
        </w:rPr>
        <w:t>项</w:t>
      </w:r>
      <w:r w:rsidR="00427055">
        <w:rPr>
          <w:rFonts w:hint="eastAsia"/>
          <w:sz w:val="24"/>
        </w:rPr>
        <w:t xml:space="preserve">   </w:t>
      </w:r>
      <w:sdt>
        <w:sdtPr>
          <w:rPr>
            <w:rFonts w:hint="eastAsia"/>
            <w:sz w:val="24"/>
          </w:rPr>
          <w:id w:val="-1464645091"/>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4.1</w:t>
      </w:r>
      <w:r w:rsidR="00427055">
        <w:rPr>
          <w:rFonts w:hint="eastAsia"/>
          <w:sz w:val="24"/>
        </w:rPr>
        <w:t>项</w:t>
      </w:r>
      <w:r w:rsidR="00427055">
        <w:rPr>
          <w:rFonts w:hint="eastAsia"/>
          <w:sz w:val="24"/>
        </w:rPr>
        <w:t xml:space="preserve">   </w:t>
      </w:r>
      <w:sdt>
        <w:sdtPr>
          <w:rPr>
            <w:rFonts w:hint="eastAsia"/>
            <w:sz w:val="24"/>
          </w:rPr>
          <w:id w:val="1902479901"/>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4.2</w:t>
      </w:r>
      <w:r w:rsidR="00427055">
        <w:rPr>
          <w:rFonts w:hint="eastAsia"/>
          <w:sz w:val="24"/>
        </w:rPr>
        <w:t>项</w:t>
      </w:r>
      <w:r w:rsidR="00427055">
        <w:rPr>
          <w:rFonts w:hint="eastAsia"/>
          <w:sz w:val="24"/>
        </w:rPr>
        <w:t xml:space="preserve">   </w:t>
      </w:r>
      <w:sdt>
        <w:sdtPr>
          <w:rPr>
            <w:rFonts w:hint="eastAsia"/>
            <w:sz w:val="24"/>
          </w:rPr>
          <w:id w:val="858775315"/>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4.3</w:t>
      </w:r>
      <w:r w:rsidR="00427055">
        <w:rPr>
          <w:rFonts w:hint="eastAsia"/>
          <w:sz w:val="24"/>
        </w:rPr>
        <w:t>项</w:t>
      </w:r>
      <w:r w:rsidR="00427055">
        <w:rPr>
          <w:rFonts w:hint="eastAsia"/>
          <w:sz w:val="24"/>
        </w:rPr>
        <w:t xml:space="preserve">   </w:t>
      </w:r>
      <w:sdt>
        <w:sdtPr>
          <w:rPr>
            <w:rFonts w:hint="eastAsia"/>
            <w:sz w:val="24"/>
          </w:rPr>
          <w:id w:val="-1477842494"/>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5.1</w:t>
      </w:r>
      <w:r w:rsidR="00427055">
        <w:rPr>
          <w:rFonts w:hint="eastAsia"/>
          <w:sz w:val="24"/>
        </w:rPr>
        <w:t>项</w:t>
      </w:r>
      <w:r w:rsidR="00427055">
        <w:rPr>
          <w:rFonts w:hint="eastAsia"/>
          <w:sz w:val="24"/>
        </w:rPr>
        <w:t xml:space="preserve">   </w:t>
      </w:r>
      <w:sdt>
        <w:sdtPr>
          <w:rPr>
            <w:rFonts w:hint="eastAsia"/>
            <w:sz w:val="24"/>
          </w:rPr>
          <w:id w:val="1204055885"/>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5.2</w:t>
      </w:r>
      <w:r w:rsidR="00427055">
        <w:rPr>
          <w:rFonts w:hint="eastAsia"/>
          <w:sz w:val="24"/>
        </w:rPr>
        <w:t>项</w:t>
      </w:r>
    </w:p>
    <w:p w:rsidR="00427055" w:rsidRDefault="00BE2B3D" w:rsidP="00DD7B40">
      <w:pPr>
        <w:snapToGrid w:val="0"/>
        <w:spacing w:line="320" w:lineRule="exact"/>
        <w:ind w:firstLineChars="133" w:firstLine="319"/>
        <w:rPr>
          <w:sz w:val="24"/>
        </w:rPr>
      </w:pPr>
      <w:sdt>
        <w:sdtPr>
          <w:rPr>
            <w:rFonts w:hint="eastAsia"/>
            <w:sz w:val="24"/>
          </w:rPr>
          <w:id w:val="1234437053"/>
          <w14:checkbox>
            <w14:checked w14:val="0"/>
            <w14:checkedState w14:val="2612" w14:font="MS Gothic"/>
            <w14:uncheckedState w14:val="2610" w14:font="MS Gothic"/>
          </w14:checkbox>
        </w:sdtPr>
        <w:sdtEndPr/>
        <w:sdtContent>
          <w:r w:rsidR="00C53668">
            <w:rPr>
              <w:rFonts w:ascii="MS Gothic" w:eastAsia="MS Gothic" w:hAnsi="MS Gothic" w:hint="eastAsia"/>
              <w:sz w:val="24"/>
            </w:rPr>
            <w:t>☐</w:t>
          </w:r>
        </w:sdtContent>
      </w:sdt>
      <w:r w:rsidR="00427055">
        <w:rPr>
          <w:rFonts w:hint="eastAsia"/>
          <w:sz w:val="24"/>
        </w:rPr>
        <w:t>6.1</w:t>
      </w:r>
      <w:r w:rsidR="00427055">
        <w:rPr>
          <w:rFonts w:hint="eastAsia"/>
          <w:sz w:val="24"/>
        </w:rPr>
        <w:t>项</w:t>
      </w:r>
      <w:r w:rsidR="00427055">
        <w:rPr>
          <w:rFonts w:hint="eastAsia"/>
          <w:sz w:val="24"/>
        </w:rPr>
        <w:t xml:space="preserve">   </w:t>
      </w:r>
      <w:sdt>
        <w:sdtPr>
          <w:rPr>
            <w:rFonts w:hint="eastAsia"/>
            <w:sz w:val="24"/>
          </w:rPr>
          <w:id w:val="-2014062265"/>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6.2</w:t>
      </w:r>
      <w:r w:rsidR="00427055">
        <w:rPr>
          <w:rFonts w:hint="eastAsia"/>
          <w:sz w:val="24"/>
        </w:rPr>
        <w:t>项</w:t>
      </w:r>
      <w:r w:rsidR="00427055">
        <w:rPr>
          <w:rFonts w:hint="eastAsia"/>
          <w:sz w:val="24"/>
        </w:rPr>
        <w:t xml:space="preserve">   </w:t>
      </w:r>
      <w:sdt>
        <w:sdtPr>
          <w:rPr>
            <w:rFonts w:hint="eastAsia"/>
            <w:sz w:val="24"/>
          </w:rPr>
          <w:id w:val="169380014"/>
          <w14:checkbox>
            <w14:checked w14:val="0"/>
            <w14:checkedState w14:val="2612" w14:font="MS Gothic"/>
            <w14:uncheckedState w14:val="2610" w14:font="MS Gothic"/>
          </w14:checkbox>
        </w:sdtPr>
        <w:sdtEndPr/>
        <w:sdtContent>
          <w:r w:rsidR="003A4815">
            <w:rPr>
              <w:rFonts w:ascii="MS Gothic" w:eastAsia="MS Gothic" w:hAnsi="MS Gothic" w:hint="eastAsia"/>
              <w:sz w:val="24"/>
            </w:rPr>
            <w:t>☐</w:t>
          </w:r>
        </w:sdtContent>
      </w:sdt>
      <w:r w:rsidR="00427055">
        <w:rPr>
          <w:rFonts w:hint="eastAsia"/>
          <w:sz w:val="24"/>
        </w:rPr>
        <w:t>7.1</w:t>
      </w:r>
      <w:r w:rsidR="00427055">
        <w:rPr>
          <w:rFonts w:hint="eastAsia"/>
          <w:sz w:val="24"/>
        </w:rPr>
        <w:t>项</w:t>
      </w:r>
      <w:r w:rsidR="00427055">
        <w:rPr>
          <w:rFonts w:hint="eastAsia"/>
          <w:sz w:val="24"/>
        </w:rPr>
        <w:t xml:space="preserve">   </w:t>
      </w:r>
      <w:sdt>
        <w:sdtPr>
          <w:rPr>
            <w:rFonts w:hint="eastAsia"/>
            <w:sz w:val="24"/>
          </w:rPr>
          <w:id w:val="1684553256"/>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7.2</w:t>
      </w:r>
      <w:r w:rsidR="00427055">
        <w:rPr>
          <w:rFonts w:hint="eastAsia"/>
          <w:sz w:val="24"/>
        </w:rPr>
        <w:t>项</w:t>
      </w:r>
      <w:r w:rsidR="00427055">
        <w:rPr>
          <w:rFonts w:hint="eastAsia"/>
          <w:sz w:val="24"/>
        </w:rPr>
        <w:t xml:space="preserve">   </w:t>
      </w:r>
      <w:sdt>
        <w:sdtPr>
          <w:rPr>
            <w:rFonts w:hint="eastAsia"/>
            <w:sz w:val="24"/>
          </w:rPr>
          <w:id w:val="-284897743"/>
          <w14:checkbox>
            <w14:checked w14:val="0"/>
            <w14:checkedState w14:val="2612" w14:font="MS Gothic"/>
            <w14:uncheckedState w14:val="2610" w14:font="MS Gothic"/>
          </w14:checkbox>
        </w:sdtPr>
        <w:sdtEndPr/>
        <w:sdtContent>
          <w:r w:rsidR="00427055">
            <w:rPr>
              <w:rFonts w:ascii="MS Gothic" w:eastAsia="MS Gothic" w:hAnsi="MS Gothic" w:hint="eastAsia"/>
              <w:sz w:val="24"/>
            </w:rPr>
            <w:t>☐</w:t>
          </w:r>
        </w:sdtContent>
      </w:sdt>
      <w:r w:rsidR="00427055">
        <w:rPr>
          <w:rFonts w:hint="eastAsia"/>
          <w:sz w:val="24"/>
        </w:rPr>
        <w:t>7.3</w:t>
      </w:r>
      <w:r w:rsidR="00427055">
        <w:rPr>
          <w:rFonts w:hint="eastAsia"/>
          <w:sz w:val="24"/>
        </w:rPr>
        <w:t>项</w:t>
      </w:r>
    </w:p>
    <w:p w:rsidR="00427055" w:rsidRPr="00427055" w:rsidRDefault="00427055" w:rsidP="00DD7B40">
      <w:pPr>
        <w:snapToGrid w:val="0"/>
        <w:spacing w:line="360" w:lineRule="exact"/>
        <w:ind w:firstLineChars="133" w:firstLine="319"/>
        <w:rPr>
          <w:sz w:val="10"/>
        </w:rPr>
      </w:pPr>
      <w:r>
        <w:rPr>
          <w:rFonts w:hint="eastAsia"/>
          <w:sz w:val="24"/>
        </w:rPr>
        <w:t>3</w:t>
      </w:r>
      <w:r>
        <w:rPr>
          <w:rFonts w:hint="eastAsia"/>
          <w:sz w:val="24"/>
        </w:rPr>
        <w:t>、品名（如果是剧毒化学品，请在品名后括号标注“剧毒”，例如“液氯（剧毒）”。罐式车辆经营范围依据罐体载货后总质量与核定载质量相匹配的原则，核定到品名。）</w:t>
      </w:r>
    </w:p>
    <w:p w:rsidR="00427055" w:rsidRDefault="00427055" w:rsidP="00DD7B40">
      <w:pPr>
        <w:snapToGrid w:val="0"/>
        <w:spacing w:line="360" w:lineRule="exact"/>
        <w:ind w:firstLineChars="133" w:firstLine="319"/>
        <w:rPr>
          <w:sz w:val="24"/>
        </w:rPr>
      </w:pPr>
      <w:r>
        <w:rPr>
          <w:rFonts w:hint="eastAsia"/>
          <w:sz w:val="24"/>
          <w:u w:val="single"/>
        </w:rPr>
        <w:t xml:space="preserve">                                 </w:t>
      </w:r>
    </w:p>
    <w:p w:rsidR="00427055" w:rsidRDefault="00BE2B3D" w:rsidP="00DD7B40">
      <w:pPr>
        <w:snapToGrid w:val="0"/>
        <w:spacing w:line="360" w:lineRule="exact"/>
        <w:ind w:firstLineChars="133" w:firstLine="319"/>
        <w:rPr>
          <w:sz w:val="24"/>
        </w:rPr>
      </w:pPr>
      <w:sdt>
        <w:sdtPr>
          <w:rPr>
            <w:rFonts w:hint="eastAsia"/>
            <w:sz w:val="24"/>
          </w:rPr>
          <w:id w:val="-551220604"/>
          <w14:checkbox>
            <w14:checked w14:val="0"/>
            <w14:checkedState w14:val="2612" w14:font="MS Gothic"/>
            <w14:uncheckedState w14:val="2610" w14:font="MS Gothic"/>
          </w14:checkbox>
        </w:sdtPr>
        <w:sdtEndPr/>
        <w:sdtContent>
          <w:r w:rsidR="00C53668">
            <w:rPr>
              <w:rFonts w:ascii="MS Gothic" w:eastAsia="MS Gothic" w:hAnsi="MS Gothic" w:hint="eastAsia"/>
              <w:sz w:val="24"/>
            </w:rPr>
            <w:t>☐</w:t>
          </w:r>
        </w:sdtContent>
      </w:sdt>
      <w:r w:rsidR="00C53668">
        <w:rPr>
          <w:rFonts w:hint="eastAsia"/>
          <w:sz w:val="24"/>
        </w:rPr>
        <w:t>经营性</w:t>
      </w:r>
      <w:r w:rsidR="00C53668">
        <w:rPr>
          <w:rFonts w:hint="eastAsia"/>
          <w:sz w:val="24"/>
        </w:rPr>
        <w:t xml:space="preserve">         </w:t>
      </w:r>
      <w:sdt>
        <w:sdtPr>
          <w:rPr>
            <w:rFonts w:hint="eastAsia"/>
            <w:sz w:val="24"/>
          </w:rPr>
          <w:id w:val="1732347500"/>
          <w14:checkbox>
            <w14:checked w14:val="0"/>
            <w14:checkedState w14:val="2612" w14:font="MS Gothic"/>
            <w14:uncheckedState w14:val="2610" w14:font="MS Gothic"/>
          </w14:checkbox>
        </w:sdtPr>
        <w:sdtEndPr/>
        <w:sdtContent>
          <w:r w:rsidR="00C53668">
            <w:rPr>
              <w:rFonts w:ascii="MS Gothic" w:eastAsia="MS Gothic" w:hAnsi="MS Gothic" w:hint="eastAsia"/>
              <w:sz w:val="24"/>
            </w:rPr>
            <w:t>☐</w:t>
          </w:r>
        </w:sdtContent>
      </w:sdt>
      <w:r w:rsidR="00C53668">
        <w:rPr>
          <w:rFonts w:hint="eastAsia"/>
          <w:sz w:val="24"/>
        </w:rPr>
        <w:t>非经营性</w:t>
      </w:r>
      <w:r w:rsidR="00C53668">
        <w:rPr>
          <w:rFonts w:hint="eastAsia"/>
          <w:sz w:val="24"/>
        </w:rPr>
        <w:t xml:space="preserve">      </w:t>
      </w:r>
      <w:r w:rsidR="00C53668">
        <w:rPr>
          <w:rFonts w:hint="eastAsia"/>
          <w:sz w:val="24"/>
        </w:rPr>
        <w:t>（根据企业经营性质而定）</w:t>
      </w:r>
    </w:p>
    <w:p w:rsidR="00DD7B40" w:rsidRPr="00DD7B40" w:rsidRDefault="00DD7B40" w:rsidP="00DD7B40">
      <w:pPr>
        <w:snapToGrid w:val="0"/>
        <w:spacing w:line="360" w:lineRule="exact"/>
        <w:ind w:firstLineChars="133" w:firstLine="320"/>
        <w:rPr>
          <w:b/>
          <w:sz w:val="24"/>
          <w:szCs w:val="24"/>
        </w:rPr>
      </w:pPr>
      <w:r w:rsidRPr="00DD7B40">
        <w:rPr>
          <w:b/>
          <w:sz w:val="24"/>
          <w:szCs w:val="24"/>
        </w:rPr>
        <w:t>二、道路运输管理机构意见</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0"/>
        <w:gridCol w:w="4402"/>
      </w:tblGrid>
      <w:tr w:rsidR="00DD7B40" w:rsidTr="00DD7B40">
        <w:trPr>
          <w:trHeight w:val="460"/>
        </w:trPr>
        <w:tc>
          <w:tcPr>
            <w:tcW w:w="4180" w:type="dxa"/>
            <w:vAlign w:val="center"/>
          </w:tcPr>
          <w:p w:rsidR="00DD7B40" w:rsidRDefault="00DD7B40" w:rsidP="00DD7B40">
            <w:pPr>
              <w:snapToGrid w:val="0"/>
              <w:spacing w:line="360" w:lineRule="exact"/>
              <w:jc w:val="center"/>
              <w:rPr>
                <w:sz w:val="24"/>
              </w:rPr>
            </w:pPr>
            <w:r>
              <w:rPr>
                <w:sz w:val="24"/>
              </w:rPr>
              <w:t>辖区道路运输管理机构意见</w:t>
            </w:r>
          </w:p>
        </w:tc>
        <w:tc>
          <w:tcPr>
            <w:tcW w:w="4402" w:type="dxa"/>
            <w:vAlign w:val="center"/>
          </w:tcPr>
          <w:p w:rsidR="00DD7B40" w:rsidRDefault="00DD7B40" w:rsidP="00DD7B40">
            <w:pPr>
              <w:snapToGrid w:val="0"/>
              <w:spacing w:line="360" w:lineRule="exact"/>
              <w:jc w:val="center"/>
              <w:rPr>
                <w:sz w:val="24"/>
              </w:rPr>
            </w:pPr>
            <w:r>
              <w:rPr>
                <w:sz w:val="24"/>
              </w:rPr>
              <w:t>设区的市级道路运输管理机构意见</w:t>
            </w:r>
          </w:p>
        </w:tc>
      </w:tr>
      <w:tr w:rsidR="00DD7B40" w:rsidTr="00DD7B40">
        <w:trPr>
          <w:trHeight w:val="1210"/>
        </w:trPr>
        <w:tc>
          <w:tcPr>
            <w:tcW w:w="4180" w:type="dxa"/>
          </w:tcPr>
          <w:p w:rsidR="00DD7B40" w:rsidRDefault="00DD7B40" w:rsidP="00DD7B40">
            <w:pPr>
              <w:snapToGrid w:val="0"/>
              <w:spacing w:line="360" w:lineRule="exact"/>
              <w:rPr>
                <w:sz w:val="24"/>
              </w:rPr>
            </w:pPr>
          </w:p>
          <w:p w:rsidR="00DD7B40" w:rsidRDefault="00DD7B40" w:rsidP="00DD7B40">
            <w:pPr>
              <w:snapToGrid w:val="0"/>
              <w:spacing w:line="360" w:lineRule="exact"/>
              <w:rPr>
                <w:sz w:val="24"/>
              </w:rPr>
            </w:pPr>
          </w:p>
          <w:p w:rsidR="00DD7B40" w:rsidRDefault="00DD7B40" w:rsidP="00DD7B40">
            <w:pPr>
              <w:snapToGrid w:val="0"/>
              <w:spacing w:line="360" w:lineRule="exact"/>
              <w:rPr>
                <w:rFonts w:hint="eastAsia"/>
                <w:sz w:val="24"/>
              </w:rPr>
            </w:pPr>
          </w:p>
          <w:p w:rsidR="00BE2B3D" w:rsidRDefault="00BE2B3D" w:rsidP="00DD7B40">
            <w:pPr>
              <w:snapToGrid w:val="0"/>
              <w:spacing w:line="360" w:lineRule="exact"/>
              <w:rPr>
                <w:sz w:val="24"/>
              </w:rPr>
            </w:pPr>
          </w:p>
          <w:p w:rsidR="00DD7B40" w:rsidRDefault="00DD7B40" w:rsidP="00DD7B40">
            <w:pPr>
              <w:snapToGrid w:val="0"/>
              <w:spacing w:line="360" w:lineRule="exact"/>
              <w:jc w:val="right"/>
              <w:rPr>
                <w:sz w:val="24"/>
              </w:rPr>
            </w:pPr>
            <w:r>
              <w:rPr>
                <w:rFonts w:hint="eastAsia"/>
                <w:sz w:val="24"/>
              </w:rPr>
              <w:t>（盖章）</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c>
        <w:tc>
          <w:tcPr>
            <w:tcW w:w="4402" w:type="dxa"/>
          </w:tcPr>
          <w:p w:rsidR="00DD7B40" w:rsidRDefault="00DD7B40" w:rsidP="00DD7B40">
            <w:pPr>
              <w:snapToGrid w:val="0"/>
              <w:spacing w:line="360" w:lineRule="exact"/>
              <w:rPr>
                <w:sz w:val="24"/>
              </w:rPr>
            </w:pPr>
          </w:p>
          <w:p w:rsidR="00DD7B40" w:rsidRDefault="00DD7B40" w:rsidP="00DD7B40">
            <w:pPr>
              <w:snapToGrid w:val="0"/>
              <w:spacing w:line="360" w:lineRule="exact"/>
              <w:rPr>
                <w:sz w:val="24"/>
              </w:rPr>
            </w:pPr>
          </w:p>
          <w:p w:rsidR="00DD7B40" w:rsidRDefault="00DD7B40" w:rsidP="00DD7B40">
            <w:pPr>
              <w:snapToGrid w:val="0"/>
              <w:spacing w:line="360" w:lineRule="exact"/>
              <w:jc w:val="right"/>
              <w:rPr>
                <w:sz w:val="24"/>
              </w:rPr>
            </w:pPr>
          </w:p>
          <w:p w:rsidR="00BE2B3D" w:rsidRDefault="00BE2B3D" w:rsidP="00DD7B40">
            <w:pPr>
              <w:snapToGrid w:val="0"/>
              <w:spacing w:line="360" w:lineRule="exact"/>
              <w:jc w:val="right"/>
              <w:rPr>
                <w:rFonts w:hint="eastAsia"/>
                <w:sz w:val="24"/>
              </w:rPr>
            </w:pPr>
          </w:p>
          <w:p w:rsidR="00DD7B40" w:rsidRDefault="00DD7B40" w:rsidP="00DD7B40">
            <w:pPr>
              <w:snapToGrid w:val="0"/>
              <w:spacing w:line="360" w:lineRule="exact"/>
              <w:jc w:val="right"/>
              <w:rPr>
                <w:sz w:val="24"/>
              </w:rPr>
            </w:pPr>
            <w:r>
              <w:rPr>
                <w:rFonts w:hint="eastAsia"/>
                <w:sz w:val="24"/>
              </w:rPr>
              <w:t>（盖章）</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BE2B3D" w:rsidRPr="00BE2B3D" w:rsidRDefault="00DD7B40" w:rsidP="00BE2B3D">
      <w:pPr>
        <w:snapToGrid w:val="0"/>
        <w:spacing w:line="460" w:lineRule="exact"/>
        <w:ind w:firstLineChars="133" w:firstLine="320"/>
        <w:rPr>
          <w:sz w:val="24"/>
          <w:u w:val="single"/>
        </w:rPr>
      </w:pPr>
      <w:r w:rsidRPr="00DD7B40">
        <w:rPr>
          <w:b/>
          <w:sz w:val="24"/>
          <w:szCs w:val="24"/>
        </w:rPr>
        <w:t>三、《道路运输证》签收确认</w:t>
      </w:r>
      <w:r>
        <w:rPr>
          <w:rFonts w:hint="eastAsia"/>
          <w:sz w:val="24"/>
        </w:rPr>
        <w:t xml:space="preserve">         </w:t>
      </w:r>
      <w:r>
        <w:rPr>
          <w:rFonts w:hint="eastAsia"/>
          <w:sz w:val="24"/>
        </w:rPr>
        <w:t>道路运输证号：</w:t>
      </w:r>
      <w:r>
        <w:rPr>
          <w:rFonts w:hint="eastAsia"/>
          <w:sz w:val="24"/>
          <w:u w:val="single"/>
        </w:rPr>
        <w:t xml:space="preserve">                 </w:t>
      </w:r>
    </w:p>
    <w:tbl>
      <w:tblPr>
        <w:tblW w:w="0" w:type="auto"/>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6233"/>
      </w:tblGrid>
      <w:tr w:rsidR="00DD7B40" w:rsidTr="00DD7B40">
        <w:trPr>
          <w:trHeight w:val="438"/>
        </w:trPr>
        <w:tc>
          <w:tcPr>
            <w:tcW w:w="2315" w:type="dxa"/>
          </w:tcPr>
          <w:p w:rsidR="00DD7B40" w:rsidRDefault="00DD7B40" w:rsidP="00BE2B3D">
            <w:pPr>
              <w:snapToGrid w:val="0"/>
              <w:spacing w:line="460" w:lineRule="exact"/>
              <w:rPr>
                <w:sz w:val="24"/>
              </w:rPr>
            </w:pPr>
            <w:r>
              <w:rPr>
                <w:rFonts w:hint="eastAsia"/>
                <w:sz w:val="24"/>
              </w:rPr>
              <w:t>申请人（被委托人）</w:t>
            </w:r>
          </w:p>
        </w:tc>
        <w:tc>
          <w:tcPr>
            <w:tcW w:w="6233" w:type="dxa"/>
          </w:tcPr>
          <w:p w:rsidR="00DD7B40" w:rsidRDefault="00DD7B40" w:rsidP="00BE2B3D">
            <w:pPr>
              <w:snapToGrid w:val="0"/>
              <w:spacing w:line="460" w:lineRule="exact"/>
              <w:rPr>
                <w:sz w:val="24"/>
              </w:rPr>
            </w:pPr>
            <w:r>
              <w:rPr>
                <w:sz w:val="24"/>
              </w:rPr>
              <w:t>已查收《道路运输证》</w:t>
            </w:r>
            <w:r>
              <w:rPr>
                <w:rFonts w:hint="eastAsia"/>
                <w:sz w:val="24"/>
              </w:rPr>
              <w:t xml:space="preserve">   </w:t>
            </w:r>
            <w:r>
              <w:rPr>
                <w:rFonts w:hint="eastAsia"/>
                <w:sz w:val="24"/>
              </w:rPr>
              <w:t>领取人：</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D7B40" w:rsidRPr="00DD7B40" w:rsidRDefault="00DD7B40" w:rsidP="00DD7B40">
      <w:pPr>
        <w:snapToGrid w:val="0"/>
        <w:spacing w:line="360" w:lineRule="exact"/>
        <w:rPr>
          <w:sz w:val="24"/>
        </w:rPr>
      </w:pPr>
    </w:p>
    <w:sectPr w:rsidR="00DD7B40" w:rsidRPr="00DD7B40" w:rsidSect="00BE2B3D">
      <w:pgSz w:w="11906" w:h="16838"/>
      <w:pgMar w:top="1134" w:right="1418" w:bottom="426"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0DA"/>
    <w:rsid w:val="00166B0B"/>
    <w:rsid w:val="003A4815"/>
    <w:rsid w:val="00427055"/>
    <w:rsid w:val="004C764F"/>
    <w:rsid w:val="006F47CC"/>
    <w:rsid w:val="0072258A"/>
    <w:rsid w:val="007A5771"/>
    <w:rsid w:val="008E1788"/>
    <w:rsid w:val="00A300DA"/>
    <w:rsid w:val="00BE2B3D"/>
    <w:rsid w:val="00C36371"/>
    <w:rsid w:val="00C53668"/>
    <w:rsid w:val="00D556A0"/>
    <w:rsid w:val="00DD7B40"/>
    <w:rsid w:val="00E46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7CC"/>
    <w:pPr>
      <w:widowControl w:val="0"/>
      <w:jc w:val="both"/>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主标题"/>
    <w:basedOn w:val="a"/>
    <w:next w:val="a"/>
    <w:link w:val="Char"/>
    <w:uiPriority w:val="10"/>
    <w:qFormat/>
    <w:rsid w:val="006F47CC"/>
    <w:pPr>
      <w:spacing w:before="240" w:after="60"/>
      <w:jc w:val="center"/>
      <w:outlineLvl w:val="0"/>
    </w:pPr>
    <w:rPr>
      <w:rFonts w:asciiTheme="majorHAnsi" w:eastAsia="方正小标宋简体" w:hAnsiTheme="majorHAnsi" w:cstheme="majorBidi"/>
      <w:b/>
      <w:bCs/>
      <w:sz w:val="44"/>
      <w:szCs w:val="32"/>
    </w:rPr>
  </w:style>
  <w:style w:type="character" w:customStyle="1" w:styleId="Char">
    <w:name w:val="标题 Char"/>
    <w:aliases w:val="主标题 Char"/>
    <w:basedOn w:val="a0"/>
    <w:link w:val="a3"/>
    <w:uiPriority w:val="10"/>
    <w:rsid w:val="006F47CC"/>
    <w:rPr>
      <w:rFonts w:asciiTheme="majorHAnsi" w:eastAsia="方正小标宋简体" w:hAnsiTheme="majorHAnsi" w:cstheme="majorBidi"/>
      <w:b/>
      <w:bCs/>
      <w:sz w:val="44"/>
      <w:szCs w:val="32"/>
    </w:rPr>
  </w:style>
  <w:style w:type="table" w:styleId="a4">
    <w:name w:val="Table Grid"/>
    <w:basedOn w:val="a1"/>
    <w:uiPriority w:val="59"/>
    <w:rsid w:val="007A5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166B0B"/>
    <w:rPr>
      <w:sz w:val="18"/>
      <w:szCs w:val="18"/>
    </w:rPr>
  </w:style>
  <w:style w:type="character" w:customStyle="1" w:styleId="Char0">
    <w:name w:val="批注框文本 Char"/>
    <w:basedOn w:val="a0"/>
    <w:link w:val="a5"/>
    <w:uiPriority w:val="99"/>
    <w:semiHidden/>
    <w:rsid w:val="00166B0B"/>
    <w:rPr>
      <w:rFonts w:eastAsia="仿宋"/>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7CC"/>
    <w:pPr>
      <w:widowControl w:val="0"/>
      <w:jc w:val="both"/>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主标题"/>
    <w:basedOn w:val="a"/>
    <w:next w:val="a"/>
    <w:link w:val="Char"/>
    <w:uiPriority w:val="10"/>
    <w:qFormat/>
    <w:rsid w:val="006F47CC"/>
    <w:pPr>
      <w:spacing w:before="240" w:after="60"/>
      <w:jc w:val="center"/>
      <w:outlineLvl w:val="0"/>
    </w:pPr>
    <w:rPr>
      <w:rFonts w:asciiTheme="majorHAnsi" w:eastAsia="方正小标宋简体" w:hAnsiTheme="majorHAnsi" w:cstheme="majorBidi"/>
      <w:b/>
      <w:bCs/>
      <w:sz w:val="44"/>
      <w:szCs w:val="32"/>
    </w:rPr>
  </w:style>
  <w:style w:type="character" w:customStyle="1" w:styleId="Char">
    <w:name w:val="标题 Char"/>
    <w:aliases w:val="主标题 Char"/>
    <w:basedOn w:val="a0"/>
    <w:link w:val="a3"/>
    <w:uiPriority w:val="10"/>
    <w:rsid w:val="006F47CC"/>
    <w:rPr>
      <w:rFonts w:asciiTheme="majorHAnsi" w:eastAsia="方正小标宋简体" w:hAnsiTheme="majorHAnsi" w:cstheme="majorBidi"/>
      <w:b/>
      <w:bCs/>
      <w:sz w:val="44"/>
      <w:szCs w:val="32"/>
    </w:rPr>
  </w:style>
  <w:style w:type="table" w:styleId="a4">
    <w:name w:val="Table Grid"/>
    <w:basedOn w:val="a1"/>
    <w:uiPriority w:val="59"/>
    <w:rsid w:val="007A5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166B0B"/>
    <w:rPr>
      <w:sz w:val="18"/>
      <w:szCs w:val="18"/>
    </w:rPr>
  </w:style>
  <w:style w:type="character" w:customStyle="1" w:styleId="Char0">
    <w:name w:val="批注框文本 Char"/>
    <w:basedOn w:val="a0"/>
    <w:link w:val="a5"/>
    <w:uiPriority w:val="99"/>
    <w:semiHidden/>
    <w:rsid w:val="00166B0B"/>
    <w:rPr>
      <w:rFonts w:eastAsia="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18</cp:revision>
  <cp:lastPrinted>2016-12-01T07:44:00Z</cp:lastPrinted>
  <dcterms:created xsi:type="dcterms:W3CDTF">2016-11-30T08:37:00Z</dcterms:created>
  <dcterms:modified xsi:type="dcterms:W3CDTF">2016-12-01T07:47:00Z</dcterms:modified>
</cp:coreProperties>
</file>